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7"/>
      </w:tblGrid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C0798" w:rsidRPr="00AC0798" w:rsidRDefault="00AC0798" w:rsidP="00AC0798">
            <w:pPr>
              <w:pStyle w:val="a3"/>
              <w:shd w:val="clear" w:color="auto" w:fill="FFFFFF"/>
              <w:spacing w:before="120" w:beforeAutospacing="0" w:after="312" w:afterAutospacing="0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bookmarkStart w:id="0" w:name="_GoBack"/>
            <w:r w:rsidRPr="00AC0798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Межрайонной природоохранной прокуратурой г. Москвы будет проведен выездной прием граждан</w:t>
            </w:r>
          </w:p>
          <w:p w:rsidR="00AC0798" w:rsidRPr="00AC0798" w:rsidRDefault="00AC0798" w:rsidP="00AC079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C0798">
              <w:rPr>
                <w:rFonts w:ascii="Arial" w:hAnsi="Arial" w:cs="Arial"/>
                <w:color w:val="000000"/>
                <w:sz w:val="28"/>
                <w:szCs w:val="28"/>
              </w:rPr>
              <w:t>20 мая 2022 года сотрудниками межрайонной природоохранной прокуратуры г. Москвы будет проведен личный прием граждан по вопросам нарушения экологического законодательства.</w:t>
            </w:r>
          </w:p>
          <w:p w:rsidR="00AC0798" w:rsidRPr="00AC0798" w:rsidRDefault="00AC0798" w:rsidP="00AC079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C0798">
              <w:rPr>
                <w:rFonts w:ascii="Arial" w:hAnsi="Arial" w:cs="Arial"/>
                <w:color w:val="000000"/>
                <w:sz w:val="28"/>
                <w:szCs w:val="28"/>
              </w:rPr>
              <w:t xml:space="preserve">Личный прием будет осуществляться 20 мая 2022 года с 10-00 до 12-00 на базе следственного отдела по расследованию преступлений на метрополитене, особо режимных объектах и в экологической сфере Главного следственного управления Следственного комитета Российской Федерации по городу Москве, по адресу: г. Москва, ул. Профсоюзная, д. 59, корп. 1, </w:t>
            </w:r>
            <w:proofErr w:type="spellStart"/>
            <w:r w:rsidRPr="00AC0798">
              <w:rPr>
                <w:rFonts w:ascii="Arial" w:hAnsi="Arial" w:cs="Arial"/>
                <w:color w:val="000000"/>
                <w:sz w:val="28"/>
                <w:szCs w:val="28"/>
              </w:rPr>
              <w:t>каб</w:t>
            </w:r>
            <w:proofErr w:type="spellEnd"/>
            <w:r w:rsidRPr="00AC0798">
              <w:rPr>
                <w:rFonts w:ascii="Arial" w:hAnsi="Arial" w:cs="Arial"/>
                <w:color w:val="000000"/>
                <w:sz w:val="28"/>
                <w:szCs w:val="28"/>
              </w:rPr>
              <w:t>. 546.</w:t>
            </w:r>
          </w:p>
          <w:p w:rsidR="00AC0798" w:rsidRPr="00AC0798" w:rsidRDefault="00AC0798" w:rsidP="00AC0798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AC0798">
              <w:rPr>
                <w:rFonts w:ascii="Arial" w:hAnsi="Arial" w:cs="Arial"/>
                <w:color w:val="000000"/>
                <w:sz w:val="28"/>
                <w:szCs w:val="28"/>
              </w:rPr>
              <w:t>Предварительная запись на прием не требуется.</w:t>
            </w:r>
          </w:p>
          <w:bookmarkEnd w:id="0"/>
          <w:p w:rsidR="00A602E8" w:rsidRPr="00A602E8" w:rsidRDefault="00A602E8" w:rsidP="00B9655C">
            <w:pPr>
              <w:pStyle w:val="a3"/>
              <w:shd w:val="clear" w:color="auto" w:fill="FFFFFF"/>
              <w:spacing w:before="120" w:beforeAutospacing="0" w:after="312" w:afterAutospacing="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</w:tr>
      <w:tr w:rsidR="00A602E8" w:rsidRPr="00A602E8" w:rsidTr="00781CBF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  <w:tr w:rsidR="00A602E8" w:rsidRPr="00A602E8" w:rsidTr="00781CBF">
        <w:tc>
          <w:tcPr>
            <w:tcW w:w="0" w:type="auto"/>
            <w:gridSpan w:val="2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</w:tcPr>
          <w:p w:rsidR="00A602E8" w:rsidRPr="00A602E8" w:rsidRDefault="00A602E8" w:rsidP="00A602E8">
            <w:pPr>
              <w:spacing w:before="120" w:after="312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B630E" w:rsidRPr="003E37EB" w:rsidRDefault="00CB630E" w:rsidP="003E37EB"/>
    <w:sectPr w:rsidR="00CB630E" w:rsidRPr="003E37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031918"/>
    <w:rsid w:val="00133A2F"/>
    <w:rsid w:val="00213E7B"/>
    <w:rsid w:val="002E7D82"/>
    <w:rsid w:val="003D6561"/>
    <w:rsid w:val="003E37EB"/>
    <w:rsid w:val="00575D33"/>
    <w:rsid w:val="005B0E27"/>
    <w:rsid w:val="005F0494"/>
    <w:rsid w:val="00620F24"/>
    <w:rsid w:val="006544CE"/>
    <w:rsid w:val="00776930"/>
    <w:rsid w:val="00781CBF"/>
    <w:rsid w:val="00790D09"/>
    <w:rsid w:val="007A75E8"/>
    <w:rsid w:val="00804B32"/>
    <w:rsid w:val="00A55795"/>
    <w:rsid w:val="00A602E8"/>
    <w:rsid w:val="00AC0798"/>
    <w:rsid w:val="00AF6815"/>
    <w:rsid w:val="00B2303C"/>
    <w:rsid w:val="00B9655C"/>
    <w:rsid w:val="00CB630E"/>
    <w:rsid w:val="00D17444"/>
    <w:rsid w:val="00D77155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2022-06-30T10:11:00Z</dcterms:created>
  <dcterms:modified xsi:type="dcterms:W3CDTF">2022-06-30T10:11:00Z</dcterms:modified>
</cp:coreProperties>
</file>