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1bf8c598461052ca21b29d34d4c85f637feff"/>
    <w:p>
      <w:pPr>
        <w:pStyle w:val="Heading3"/>
      </w:pPr>
      <w:r>
        <w:t xml:space="preserve">Люблинским судом постановлен обвинительный приговор по уголовному делу о причинении смерти по неосторожности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Люблинской межрайонной прокуратуры, суд вынес приговор в отношении 25-летней жительницы столицы Ольги Колгановой по ч. 1 ст. 109 УК РФ (причинение смерти по неосторожности).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12 февраля 2024 года Колганова, осознавая, что подвергает детей опасности, оставила двух своих малолетних дочерей 2020 г.р. и 2021 г.р. без присмотра в квартире на ул. Верхние Поля. При этом дети получили беспрепятственный доступ к электроприборам, находившимся в жилом помещении. Оставшись в квартире без взрослых, старшая из девочек взяла аппарат для приготовления сахарной ваты, подключила его в розетку и поставила рядом с диваном, что привело к возгоранию.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пожара оба малолетних ребенка пострадали. Девочка 2021 г.р. была госпитализирована, девочка 2020 г.р. скончалась в автомобиле скорой медицинской помощи от отравления угарным газом.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суд приговорил Колганову к ограничению свободы сроком на 9 месяцев с установлением ограничений на изменение места жительства и пребывания без согласия специализированного государственного органа, а также на выезд за пределы территории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http://marino.mos.ru/law-and-order-and-safety/the-prosecutor-s-office/the-prosecutor-rajasree/detail/12746201.html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6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6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2025-05-17T10:27:06Z</dcterms:created>
  <dcterms:modified xsi:type="dcterms:W3CDTF">2025-05-17T10:27:06Z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