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7e30e2212db0fb981bc822d9c7a63260a1ab35"/>
    <w:p>
      <w:pPr>
        <w:pStyle w:val="Heading3"/>
      </w:pPr>
      <w:r>
        <w:t xml:space="preserve">Что нужно знать и как действовать, чтоб не стать жертвой преступления, совершенного дистанционно с помощью ИТТ?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rPr>
          <w:bCs/>
          <w:b/>
        </w:rPr>
        <w:t xml:space="preserve">Применяйте эти простые правила:</w:t>
      </w:r>
    </w:p>
    <w:p>
      <w:pPr>
        <w:pStyle w:val="BodyText"/>
      </w:pPr>
      <w:r>
        <w:t xml:space="preserve">- не сообщайте свои персональные данные, а также банковских карт и счетов третьим лицам, даже если неустановленное лицо представилось сотрудником банка, прекратите разговор и обратитесь в банк лично либо по телефону горячей линии;</w:t>
      </w:r>
    </w:p>
    <w:p>
      <w:pPr>
        <w:pStyle w:val="BodyText"/>
      </w:pPr>
      <w:r>
        <w:t xml:space="preserve">- не выполняйте указания неизвестных лиц по вводу каких-либо команд и символов в телефонном режиме, а также с использованием банкомата;</w:t>
      </w:r>
    </w:p>
    <w:p>
      <w:pPr>
        <w:pStyle w:val="BodyText"/>
      </w:pPr>
      <w:r>
        <w:t xml:space="preserve">- не перечисляйте денежные средства неизвестным лицам, представляющимся знакомыми ваших родных, сотрудниками правоохранительных органов – положите трубку и позвоните лицу, который по словам неизвестного попал в беду или нуждается в помощи;</w:t>
      </w:r>
    </w:p>
    <w:p>
      <w:pPr>
        <w:pStyle w:val="BodyText"/>
      </w:pPr>
      <w:r>
        <w:t xml:space="preserve">- прежде чем приобретать какой-либо товар или услугу с использованием сети Интернет, ознакомьтесь с отзывами, оставленными ранее покупателями/клиентами;</w:t>
      </w:r>
    </w:p>
    <w:p>
      <w:pPr>
        <w:pStyle w:val="BodyText"/>
      </w:pPr>
      <w:r>
        <w:t xml:space="preserve">при вводе пин-кода банковской карты, закрывайте его рукой, не стесняйтесь это делать, не храните пин-код совместно с банковской картой.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http://marino.mos.ru/law-and-order-and-safety/the-prosecutor-s-office/the-prosecutor-rajasree/detail/13061607.html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16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16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2025-06-29T21:15:07Z</dcterms:created>
  <dcterms:modified xsi:type="dcterms:W3CDTF">2025-06-29T21:15:07Z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