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a9b7bfdcd56f27a469cf12acc6cd17fef48c3"/>
    <w:p>
      <w:pPr>
        <w:pStyle w:val="Heading3"/>
      </w:pPr>
      <w:r>
        <w:t xml:space="preserve">Кадеты из района Марьино приняли участие в историческом квесте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t xml:space="preserve">16-22 сентября кадеты 6 «К»,7 «К» и 10 «К» школы № 491 "Марьино" приняли участие в историко-образовательном квесте "Подвиг народа" для школьников Москвы в Центральном музее Великой Отечественной войны на Поклонной горе. Об этмо сообщает администрация школы.</w:t>
      </w:r>
      <w:r>
        <w:br/>
      </w:r>
      <w:r>
        <w:br/>
      </w:r>
      <w:r>
        <w:t xml:space="preserve">"Этот уникальный проект рассказал нашим ребятам о жизни тех, кто в тяжелые военные годы приближал Великую Победу — военных, рабочих, врачах, ученых, деятелях культуры; позволил прикоснуться к живой истории, погрузиться в атмосферу военной эпохи. Почти все экспонаты созданы из оригинальных артефактов 1940-х годов, лишь небольшая часть воссоздана по чертежам того времени. Тематические пространства посвящены разным этапам войны: защите Брестской крепости, битве за Москву, блокадному Ленинграду, Краснодону, освобождению Европы, взятию Рейхстага. Ребятам была представлена впечатляющая интерактивная экспозиция с аудио- и видео материалами, звуковыми эффектами и 3D декорациями", - говорится в сообщении.</w:t>
      </w:r>
      <w:r>
        <w:br/>
      </w:r>
      <w:r>
        <w:br/>
      </w:r>
      <w:r>
        <w:t xml:space="preserve">Отмечается, что кадеты полностью погрузились в увлекательный рассказ экскурсовода, сами стали виртуальными участниками тех грозных событий войны, с большим интересом находили ответы на вопросы викторины.</w:t>
      </w:r>
      <w:r>
        <w:br/>
      </w:r>
      <w:r>
        <w:br/>
      </w:r>
      <w:r>
        <w:t xml:space="preserve">"Они пополнили свои знания о Великой Отечественной войне, испытали чувство гордости за свою страну, армию и народ", - добавили в школе.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http://marino.mos.ru/presscenter/news/detail/10275716.html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275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275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2024-06-26T20:12:09Z</dcterms:created>
  <dcterms:modified xsi:type="dcterms:W3CDTF">2024-06-26T20:12:09Z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