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445261bb91058d487ed0c2ea4d8b7f645b22e"/>
    <w:p>
      <w:pPr>
        <w:pStyle w:val="Heading3"/>
      </w:pPr>
      <w:r>
        <w:t xml:space="preserve">В Марьине инспекторы ГИБДД доставили роженицу в роддом</w:t>
      </w:r>
    </w:p>
    <w:p>
      <w:pPr>
        <w:pStyle w:val="FirstParagraph"/>
      </w:pPr>
      <w:r>
        <w:t xml:space="preserve">08.07.2022</w:t>
      </w:r>
    </w:p>
    <w:p>
      <w:pPr>
        <w:pStyle w:val="BodyText"/>
      </w:pPr>
      <w:r>
        <w:rPr>
          <w:iCs/>
          <w:i/>
          <w:bCs/>
          <w:b/>
        </w:rPr>
        <w:t xml:space="preserve">Сотрудники Госавтоинспекции по ЮВАО лейтенант полиции Александр Мещеряков и старший лейтенант полиции Константин Суслин помогли довезти роженицу в родильный дом.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В Марьине к сотрудникам подъехал автомобиль, и взволнованная пассажирка просила о помощи. У неё начались роды, и она боялась не успеть вовремя добраться до медучреждения, – сообщили в ГИБДД по ЮВАО.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Инспекторы пересадили будущую маму в патрульный автомобиль и отвезли в роддом. Включив проблесковые и звуковые сигналы, дорожные полицейские успели доставить роженицу в медучреждение, где на свет появилась девочка.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день выписки счастливую семью и их новорожденную дочь Миру встречали сотрудники ГИБДД. Они поздравили новоиспеченных родителей и их близких. Молодые родители поблагодарили инспекторов за оказанную помощь.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http://marino.mos.ru/presscenter/news/detail/10921707.html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0921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0921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2025-02-25T14:20:09Z</dcterms:created>
  <dcterms:modified xsi:type="dcterms:W3CDTF">2025-02-25T14:20:09Z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