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2203fce902a5601719d56424325c095f457d"/>
    <w:p>
      <w:pPr>
        <w:pStyle w:val="Heading3"/>
      </w:pPr>
      <w:r>
        <w:t xml:space="preserve">Полицейские Марьина задержали подозреваемого в причинении тяжкого вреда здоровью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района Марьино задержали 37-летнего мужчину, подозреваемого в причинении тяжкого вреда здоровью гражданину. Об этом сообщили в пресс-службе УВД по ЮВАО.</w:t>
      </w:r>
    </w:p>
    <w:p>
      <w:pPr>
        <w:pStyle w:val="BodyText"/>
      </w:pPr>
      <w:r>
        <w:t xml:space="preserve">- Вечером на Люблинской улице между потерпевшим и подозреваемым произошел конфликт, в результате которого злоумышленник нанес своему оппоненту удар колющим предметом в брюшную полость, - уточнили в пресс-службе.</w:t>
      </w:r>
    </w:p>
    <w:p>
      <w:pPr>
        <w:pStyle w:val="BodyText"/>
      </w:pPr>
      <w:r>
        <w:t xml:space="preserve">Раненый мужчина был доставлен больницу. В настоящее время его жизни и здоровью ничего не угрожает. По подозрению в преступлении был задержан ранее судимый житель столицы. Он находится под стражей. Ему может грозить лишение свободы сроком до десяти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http://marino.mos.ru/presscenter/news/detail/11099178.html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99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99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2025-08-05T21:30:34Z</dcterms:created>
  <dcterms:modified xsi:type="dcterms:W3CDTF">2025-08-05T21:30:34Z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